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05ADA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="00302FC4" w:rsidRPr="00855910">
        <w:t xml:space="preserve"> 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Default="008836DD" w:rsidP="00F5745C">
      <w:pPr>
        <w:pStyle w:val="a9"/>
        <w:spacing w:before="0" w:after="0"/>
        <w:jc w:val="both"/>
      </w:pPr>
    </w:p>
    <w:p w:rsidR="001501D8" w:rsidRDefault="00302FC4" w:rsidP="00F5745C">
      <w:pPr>
        <w:pStyle w:val="a9"/>
        <w:spacing w:before="0" w:after="0"/>
        <w:jc w:val="both"/>
      </w:pPr>
      <w:r w:rsidRPr="008836DD">
        <w:t>№</w:t>
      </w:r>
      <w:r w:rsidRPr="00302FC4">
        <w:rPr>
          <w:b/>
        </w:rPr>
        <w:t xml:space="preserve">  </w:t>
      </w:r>
      <w:r w:rsidR="001501D8">
        <w:t>1</w:t>
      </w:r>
      <w:r w:rsidR="000E7261">
        <w:rPr>
          <w:lang w:val="ru-RU"/>
        </w:rPr>
        <w:t>40</w:t>
      </w:r>
      <w:r w:rsidR="00DB5A25">
        <w:t>70</w:t>
      </w:r>
      <w:r w:rsidR="00C10DA1">
        <w:t>3</w:t>
      </w:r>
      <w:r w:rsidR="001501D8">
        <w:t>/0506/</w:t>
      </w:r>
      <w:r w:rsidR="00C10DA1">
        <w:t>441</w:t>
      </w:r>
    </w:p>
    <w:p w:rsidR="00225659" w:rsidRPr="000E7261" w:rsidRDefault="00225659" w:rsidP="00F5745C">
      <w:pPr>
        <w:pStyle w:val="a9"/>
        <w:spacing w:before="0" w:after="0"/>
        <w:jc w:val="both"/>
      </w:pPr>
      <w:r>
        <w:t xml:space="preserve">№ </w:t>
      </w:r>
      <w:r w:rsidR="001501D8">
        <w:t>31</w:t>
      </w:r>
      <w:r w:rsidR="000E7261">
        <w:rPr>
          <w:lang w:val="ru-RU"/>
        </w:rPr>
        <w:t>401</w:t>
      </w:r>
      <w:r w:rsidR="00C10DA1">
        <w:t>310996</w:t>
      </w:r>
    </w:p>
    <w:p w:rsidR="00225659" w:rsidRDefault="008836DD" w:rsidP="00F5745C">
      <w:pPr>
        <w:pStyle w:val="a9"/>
        <w:spacing w:before="0" w:after="0"/>
        <w:jc w:val="both"/>
      </w:pPr>
      <w:r>
        <w:rPr>
          <w:lang w:val="en-US"/>
        </w:rPr>
        <w:t>R</w:t>
      </w:r>
      <w:r w:rsidR="001501D8">
        <w:t>02</w:t>
      </w:r>
      <w:r>
        <w:t>4</w:t>
      </w:r>
      <w:r w:rsidR="00C10DA1">
        <w:t>316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Pr="000E7261" w:rsidRDefault="008836DD" w:rsidP="00F5745C">
      <w:pPr>
        <w:pStyle w:val="a9"/>
        <w:spacing w:before="0" w:after="0"/>
        <w:jc w:val="both"/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0E7261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DB5A25">
        <w:rPr>
          <w:b/>
        </w:rPr>
        <w:t>11</w:t>
      </w:r>
      <w:r w:rsidR="001501D8">
        <w:rPr>
          <w:b/>
        </w:rPr>
        <w:t>.0</w:t>
      </w:r>
      <w:r w:rsidR="00DB5A25">
        <w:rPr>
          <w:b/>
        </w:rPr>
        <w:t>7</w:t>
      </w:r>
      <w:r w:rsidR="00D43944" w:rsidRPr="00302FC4">
        <w:rPr>
          <w:b/>
        </w:rPr>
        <w:t>.201</w:t>
      </w:r>
      <w:r w:rsidR="000E7261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8836DD" w:rsidRDefault="005D12C2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 xml:space="preserve">решении ОАО «СХК» </w:t>
      </w:r>
      <w:r w:rsidR="008836DD">
        <w:rPr>
          <w:b/>
        </w:rPr>
        <w:t xml:space="preserve">провести данную закупку </w:t>
      </w:r>
    </w:p>
    <w:p w:rsidR="008836DD" w:rsidRPr="008836DD" w:rsidRDefault="008836DD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не у</w:t>
      </w:r>
      <w:r w:rsidRPr="008836DD">
        <w:rPr>
          <w:b/>
        </w:rPr>
        <w:t xml:space="preserve"> субъектов малого и среднего предпринимательства</w:t>
      </w:r>
      <w:r>
        <w:rPr>
          <w:b/>
        </w:rPr>
        <w:t>.</w:t>
      </w:r>
    </w:p>
    <w:p w:rsidR="00D00234" w:rsidRPr="008836DD" w:rsidRDefault="00D00234" w:rsidP="008E580F">
      <w:pPr>
        <w:spacing w:line="360" w:lineRule="auto"/>
        <w:ind w:firstLine="539"/>
        <w:jc w:val="center"/>
        <w:rPr>
          <w:b/>
        </w:rPr>
      </w:pP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AC6B0D" w:rsidRDefault="00AC6B0D" w:rsidP="00AC6B0D">
      <w:pPr>
        <w:pStyle w:val="a9"/>
        <w:spacing w:before="0" w:after="0" w:line="360" w:lineRule="auto"/>
        <w:jc w:val="both"/>
      </w:pPr>
    </w:p>
    <w:p w:rsidR="000E7261" w:rsidRDefault="000E7261" w:rsidP="000E7261">
      <w:pPr>
        <w:pStyle w:val="a9"/>
        <w:spacing w:before="0" w:after="0" w:line="360" w:lineRule="auto"/>
      </w:pPr>
    </w:p>
    <w:p w:rsidR="00AC6B0D" w:rsidRPr="00A30504" w:rsidRDefault="00AC6B0D" w:rsidP="000E7261">
      <w:pPr>
        <w:pStyle w:val="a9"/>
        <w:spacing w:before="0" w:after="0" w:line="360" w:lineRule="auto"/>
      </w:pPr>
      <w:r w:rsidRPr="00302FC4">
        <w:t>Зам.</w:t>
      </w:r>
      <w:r w:rsidR="000E7261">
        <w:rPr>
          <w:lang w:val="ru-RU"/>
        </w:rPr>
        <w:t>ген.</w:t>
      </w:r>
      <w:r w:rsidRPr="00302FC4">
        <w:t xml:space="preserve">директора </w:t>
      </w:r>
      <w:r w:rsidR="000E7261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</w:t>
      </w:r>
      <w:r>
        <w:rPr>
          <w:lang w:val="ru-RU"/>
        </w:rPr>
        <w:t>Н.Н.</w:t>
      </w:r>
      <w:r w:rsidR="00F523C6">
        <w:rPr>
          <w:lang w:val="ru-RU"/>
        </w:rPr>
        <w:t>Борисов</w:t>
      </w:r>
    </w:p>
    <w:p w:rsidR="00AC6B0D" w:rsidRPr="00A30504" w:rsidRDefault="00AC6B0D">
      <w:pPr>
        <w:pStyle w:val="a9"/>
        <w:spacing w:before="0" w:after="0" w:line="360" w:lineRule="auto"/>
        <w:jc w:val="center"/>
      </w:pPr>
    </w:p>
    <w:sectPr w:rsidR="00AC6B0D" w:rsidRPr="00A30504" w:rsidSect="008836DD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D6C2D"/>
    <w:rsid w:val="000E7261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05ADA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836DD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10DA1"/>
    <w:rsid w:val="00C400E4"/>
    <w:rsid w:val="00C426ED"/>
    <w:rsid w:val="00C6369D"/>
    <w:rsid w:val="00CA0DA8"/>
    <w:rsid w:val="00CB745B"/>
    <w:rsid w:val="00CD4F4C"/>
    <w:rsid w:val="00D00234"/>
    <w:rsid w:val="00D003EB"/>
    <w:rsid w:val="00D43944"/>
    <w:rsid w:val="00DB5A25"/>
    <w:rsid w:val="00E30802"/>
    <w:rsid w:val="00E5247F"/>
    <w:rsid w:val="00E53E15"/>
    <w:rsid w:val="00EE32A0"/>
    <w:rsid w:val="00F523C6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D6C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0D6C2D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0D6C2D"/>
  </w:style>
  <w:style w:type="character" w:customStyle="1" w:styleId="WW-Absatz-Standardschriftart">
    <w:name w:val="WW-Absatz-Standardschriftart"/>
    <w:rsid w:val="000D6C2D"/>
  </w:style>
  <w:style w:type="character" w:customStyle="1" w:styleId="WW-Absatz-Standardschriftart1">
    <w:name w:val="WW-Absatz-Standardschriftart1"/>
    <w:rsid w:val="000D6C2D"/>
  </w:style>
  <w:style w:type="character" w:customStyle="1" w:styleId="WW-Absatz-Standardschriftart11">
    <w:name w:val="WW-Absatz-Standardschriftart11"/>
    <w:rsid w:val="000D6C2D"/>
  </w:style>
  <w:style w:type="character" w:customStyle="1" w:styleId="2">
    <w:name w:val="Основной шрифт абзаца2"/>
    <w:rsid w:val="000D6C2D"/>
  </w:style>
  <w:style w:type="character" w:customStyle="1" w:styleId="10">
    <w:name w:val="Основной шрифт абзаца1"/>
    <w:rsid w:val="000D6C2D"/>
  </w:style>
  <w:style w:type="character" w:customStyle="1" w:styleId="a4">
    <w:name w:val="комментарий"/>
    <w:basedOn w:val="10"/>
    <w:rsid w:val="000D6C2D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0D6C2D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0D6C2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0D6C2D"/>
    <w:pPr>
      <w:spacing w:after="120"/>
    </w:pPr>
  </w:style>
  <w:style w:type="paragraph" w:styleId="a8">
    <w:name w:val="List"/>
    <w:basedOn w:val="a7"/>
    <w:rsid w:val="000D6C2D"/>
    <w:rPr>
      <w:rFonts w:ascii="Arial" w:hAnsi="Arial" w:cs="Tahoma"/>
    </w:rPr>
  </w:style>
  <w:style w:type="paragraph" w:customStyle="1" w:styleId="20">
    <w:name w:val="Название2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0D6C2D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0D6C2D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0D6C2D"/>
    <w:pPr>
      <w:spacing w:before="280" w:after="280"/>
    </w:pPr>
    <w:rPr>
      <w:lang/>
    </w:rPr>
  </w:style>
  <w:style w:type="paragraph" w:customStyle="1" w:styleId="ab">
    <w:name w:val="Пункт"/>
    <w:basedOn w:val="a0"/>
    <w:rsid w:val="000D6C2D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0D6C2D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0D6C2D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0D6C2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0D6C2D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0D6C2D"/>
    <w:pPr>
      <w:suppressLineNumbers/>
    </w:pPr>
  </w:style>
  <w:style w:type="paragraph" w:customStyle="1" w:styleId="af">
    <w:name w:val="Заголовок таблицы"/>
    <w:basedOn w:val="ae"/>
    <w:rsid w:val="000D6C2D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2014-07-11T08:21:00Z</dcterms:created>
  <dcterms:modified xsi:type="dcterms:W3CDTF">2014-07-11T08:21:00Z</dcterms:modified>
</cp:coreProperties>
</file>